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10" w:rsidRPr="00A663B8" w:rsidRDefault="00527210" w:rsidP="00527210">
      <w:pPr>
        <w:jc w:val="center"/>
        <w:rPr>
          <w:rFonts w:asciiTheme="minorHAnsi" w:hAnsiTheme="minorHAnsi" w:cs="Tahoma"/>
          <w:b/>
          <w:sz w:val="44"/>
          <w:szCs w:val="36"/>
        </w:rPr>
      </w:pPr>
      <w:r w:rsidRPr="00A663B8">
        <w:rPr>
          <w:rFonts w:asciiTheme="minorHAnsi" w:hAnsiTheme="minorHAnsi" w:cs="Tahoma"/>
          <w:b/>
          <w:sz w:val="44"/>
          <w:szCs w:val="36"/>
        </w:rPr>
        <w:t xml:space="preserve">IMPORTANT </w:t>
      </w:r>
      <w:r w:rsidRPr="00A663B8">
        <w:rPr>
          <w:rFonts w:asciiTheme="minorHAnsi" w:hAnsiTheme="minorHAnsi" w:cs="Tahoma"/>
          <w:b/>
          <w:sz w:val="44"/>
          <w:szCs w:val="36"/>
          <w:u w:val="single"/>
        </w:rPr>
        <w:t>REGISTRATION INSTRUCTIONS</w:t>
      </w:r>
    </w:p>
    <w:p w:rsidR="00527210" w:rsidRDefault="00527210" w:rsidP="00527210">
      <w:pPr>
        <w:rPr>
          <w:rFonts w:asciiTheme="minorHAnsi" w:hAnsiTheme="minorHAnsi"/>
          <w:sz w:val="28"/>
          <w:szCs w:val="28"/>
        </w:rPr>
      </w:pPr>
    </w:p>
    <w:p w:rsidR="00A663B8" w:rsidRPr="00A663B8" w:rsidRDefault="00A663B8" w:rsidP="00527210">
      <w:pPr>
        <w:rPr>
          <w:rFonts w:asciiTheme="minorHAnsi" w:hAnsiTheme="minorHAnsi"/>
          <w:sz w:val="28"/>
          <w:szCs w:val="28"/>
        </w:rPr>
      </w:pPr>
    </w:p>
    <w:p w:rsidR="00527210" w:rsidRPr="00A663B8" w:rsidRDefault="00527210" w:rsidP="001A535B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="Tahoma"/>
          <w:sz w:val="28"/>
          <w:szCs w:val="28"/>
        </w:rPr>
      </w:pPr>
      <w:r w:rsidRPr="00A663B8">
        <w:rPr>
          <w:rFonts w:asciiTheme="minorHAnsi" w:hAnsiTheme="minorHAnsi" w:cs="Tahoma"/>
          <w:sz w:val="36"/>
          <w:szCs w:val="28"/>
          <w:u w:val="single"/>
        </w:rPr>
        <w:t>You must register for NVSC 101</w:t>
      </w:r>
      <w:r w:rsidR="001A535B" w:rsidRPr="00A663B8">
        <w:rPr>
          <w:rFonts w:asciiTheme="minorHAnsi" w:hAnsiTheme="minorHAnsi" w:cs="Tahoma"/>
          <w:sz w:val="36"/>
          <w:szCs w:val="28"/>
        </w:rPr>
        <w:t xml:space="preserve">.  </w:t>
      </w:r>
      <w:r w:rsidR="00664B95" w:rsidRPr="00A663B8">
        <w:rPr>
          <w:rFonts w:asciiTheme="minorHAnsi" w:hAnsiTheme="minorHAnsi" w:cs="Tahoma"/>
          <w:sz w:val="28"/>
          <w:szCs w:val="28"/>
        </w:rPr>
        <w:t>In addition to the scheduled class, this</w:t>
      </w:r>
      <w:r w:rsidRPr="00A663B8">
        <w:rPr>
          <w:rFonts w:asciiTheme="minorHAnsi" w:hAnsiTheme="minorHAnsi" w:cs="Tahoma"/>
          <w:sz w:val="28"/>
          <w:szCs w:val="28"/>
        </w:rPr>
        <w:t xml:space="preserve"> will also block out T</w:t>
      </w:r>
      <w:r w:rsidR="00664B95" w:rsidRPr="00A663B8">
        <w:rPr>
          <w:rFonts w:asciiTheme="minorHAnsi" w:hAnsiTheme="minorHAnsi" w:cs="Tahoma"/>
          <w:sz w:val="28"/>
          <w:szCs w:val="28"/>
        </w:rPr>
        <w:t>uesday</w:t>
      </w:r>
      <w:r w:rsidRPr="00A663B8">
        <w:rPr>
          <w:rFonts w:asciiTheme="minorHAnsi" w:hAnsiTheme="minorHAnsi" w:cs="Tahoma"/>
          <w:sz w:val="28"/>
          <w:szCs w:val="28"/>
        </w:rPr>
        <w:t xml:space="preserve"> from 4:00pm</w:t>
      </w:r>
      <w:r w:rsidR="00193E33" w:rsidRPr="00A663B8">
        <w:rPr>
          <w:rFonts w:asciiTheme="minorHAnsi" w:hAnsiTheme="minorHAnsi" w:cs="Tahoma"/>
          <w:sz w:val="28"/>
          <w:szCs w:val="28"/>
        </w:rPr>
        <w:t>-</w:t>
      </w:r>
      <w:r w:rsidR="008E0080" w:rsidRPr="00A663B8">
        <w:rPr>
          <w:rFonts w:asciiTheme="minorHAnsi" w:hAnsiTheme="minorHAnsi" w:cs="Tahoma"/>
          <w:sz w:val="28"/>
          <w:szCs w:val="28"/>
        </w:rPr>
        <w:t>6:00</w:t>
      </w:r>
      <w:r w:rsidRPr="00A663B8">
        <w:rPr>
          <w:rFonts w:asciiTheme="minorHAnsi" w:hAnsiTheme="minorHAnsi" w:cs="Tahoma"/>
          <w:sz w:val="28"/>
          <w:szCs w:val="28"/>
        </w:rPr>
        <w:t>pm for Leadership Lab.</w:t>
      </w:r>
      <w:r w:rsidR="008D322F" w:rsidRPr="00A663B8">
        <w:rPr>
          <w:rFonts w:asciiTheme="minorHAnsi" w:hAnsiTheme="minorHAnsi" w:cs="Tahoma"/>
          <w:sz w:val="28"/>
          <w:szCs w:val="28"/>
        </w:rPr>
        <w:t xml:space="preserve">  You </w:t>
      </w:r>
      <w:r w:rsidR="008D322F" w:rsidRPr="00A663B8">
        <w:rPr>
          <w:rFonts w:asciiTheme="minorHAnsi" w:hAnsiTheme="minorHAnsi" w:cs="Tahoma"/>
          <w:sz w:val="36"/>
          <w:szCs w:val="28"/>
          <w:u w:val="single"/>
        </w:rPr>
        <w:t>CANNOT MISS LEADERSHIP LAB</w:t>
      </w:r>
      <w:r w:rsidR="008D322F" w:rsidRPr="00A663B8">
        <w:rPr>
          <w:rFonts w:asciiTheme="minorHAnsi" w:hAnsiTheme="minorHAnsi" w:cs="Tahoma"/>
          <w:sz w:val="28"/>
          <w:szCs w:val="28"/>
        </w:rPr>
        <w:t>.  This is mandatory and part of the NROTC course and program.</w:t>
      </w:r>
    </w:p>
    <w:p w:rsidR="00527210" w:rsidRPr="00A663B8" w:rsidRDefault="00527210" w:rsidP="00527210">
      <w:pPr>
        <w:jc w:val="both"/>
        <w:rPr>
          <w:rFonts w:asciiTheme="minorHAnsi" w:hAnsiTheme="minorHAnsi" w:cs="Tahoma"/>
          <w:sz w:val="28"/>
          <w:szCs w:val="28"/>
        </w:rPr>
      </w:pPr>
    </w:p>
    <w:p w:rsidR="004E64D8" w:rsidRPr="00A663B8" w:rsidRDefault="00527210" w:rsidP="001A535B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="Tahoma"/>
          <w:sz w:val="28"/>
          <w:szCs w:val="28"/>
        </w:rPr>
      </w:pPr>
      <w:r w:rsidRPr="00A663B8">
        <w:rPr>
          <w:rFonts w:asciiTheme="minorHAnsi" w:hAnsiTheme="minorHAnsi" w:cs="Tahoma"/>
          <w:sz w:val="36"/>
          <w:szCs w:val="28"/>
        </w:rPr>
        <w:t xml:space="preserve">All </w:t>
      </w:r>
      <w:r w:rsidRPr="00A663B8">
        <w:rPr>
          <w:rFonts w:asciiTheme="minorHAnsi" w:hAnsiTheme="minorHAnsi" w:cs="Tahoma"/>
          <w:sz w:val="36"/>
          <w:szCs w:val="28"/>
          <w:u w:val="single"/>
        </w:rPr>
        <w:t>Navy Option</w:t>
      </w:r>
      <w:r w:rsidRPr="00A663B8">
        <w:rPr>
          <w:rFonts w:asciiTheme="minorHAnsi" w:hAnsiTheme="minorHAnsi" w:cs="Tahoma"/>
          <w:sz w:val="36"/>
          <w:szCs w:val="28"/>
        </w:rPr>
        <w:t xml:space="preserve"> NROTC </w:t>
      </w:r>
      <w:r w:rsidR="00664B95" w:rsidRPr="00A663B8">
        <w:rPr>
          <w:rFonts w:asciiTheme="minorHAnsi" w:hAnsiTheme="minorHAnsi" w:cs="Tahoma"/>
          <w:sz w:val="36"/>
          <w:szCs w:val="28"/>
          <w:u w:val="single"/>
        </w:rPr>
        <w:t>S</w:t>
      </w:r>
      <w:r w:rsidRPr="00A663B8">
        <w:rPr>
          <w:rFonts w:asciiTheme="minorHAnsi" w:hAnsiTheme="minorHAnsi" w:cs="Tahoma"/>
          <w:sz w:val="36"/>
          <w:szCs w:val="28"/>
          <w:u w:val="single"/>
        </w:rPr>
        <w:t>cholarship</w:t>
      </w:r>
      <w:r w:rsidRPr="00A663B8">
        <w:rPr>
          <w:rFonts w:asciiTheme="minorHAnsi" w:hAnsiTheme="minorHAnsi" w:cs="Tahoma"/>
          <w:sz w:val="36"/>
          <w:szCs w:val="28"/>
        </w:rPr>
        <w:t xml:space="preserve"> </w:t>
      </w:r>
      <w:r w:rsidRPr="00A663B8">
        <w:rPr>
          <w:rFonts w:asciiTheme="minorHAnsi" w:hAnsiTheme="minorHAnsi" w:cs="Tahoma"/>
          <w:sz w:val="28"/>
          <w:szCs w:val="28"/>
        </w:rPr>
        <w:t>students are r</w:t>
      </w:r>
      <w:r w:rsidR="008D322F" w:rsidRPr="00A663B8">
        <w:rPr>
          <w:rFonts w:asciiTheme="minorHAnsi" w:hAnsiTheme="minorHAnsi" w:cs="Tahoma"/>
          <w:sz w:val="28"/>
          <w:szCs w:val="28"/>
        </w:rPr>
        <w:t xml:space="preserve">equired to take </w:t>
      </w:r>
      <w:r w:rsidR="002622D8" w:rsidRPr="00A663B8">
        <w:rPr>
          <w:rFonts w:asciiTheme="minorHAnsi" w:hAnsiTheme="minorHAnsi" w:cs="Tahoma"/>
          <w:sz w:val="28"/>
          <w:szCs w:val="28"/>
        </w:rPr>
        <w:t>MATH151/152</w:t>
      </w:r>
      <w:r w:rsidR="008D322F" w:rsidRPr="00A663B8">
        <w:rPr>
          <w:rFonts w:asciiTheme="minorHAnsi" w:hAnsiTheme="minorHAnsi" w:cs="Tahoma"/>
          <w:sz w:val="28"/>
          <w:szCs w:val="28"/>
        </w:rPr>
        <w:t xml:space="preserve"> (c</w:t>
      </w:r>
      <w:r w:rsidRPr="00A663B8">
        <w:rPr>
          <w:rFonts w:asciiTheme="minorHAnsi" w:hAnsiTheme="minorHAnsi" w:cs="Tahoma"/>
          <w:sz w:val="28"/>
          <w:szCs w:val="28"/>
        </w:rPr>
        <w:t>alcul</w:t>
      </w:r>
      <w:r w:rsidR="008D322F" w:rsidRPr="00A663B8">
        <w:rPr>
          <w:rFonts w:asciiTheme="minorHAnsi" w:hAnsiTheme="minorHAnsi" w:cs="Tahoma"/>
          <w:sz w:val="28"/>
          <w:szCs w:val="28"/>
        </w:rPr>
        <w:t xml:space="preserve">us) and </w:t>
      </w:r>
      <w:r w:rsidR="002622D8" w:rsidRPr="00A663B8">
        <w:rPr>
          <w:rFonts w:asciiTheme="minorHAnsi" w:hAnsiTheme="minorHAnsi" w:cs="Tahoma"/>
          <w:sz w:val="28"/>
          <w:szCs w:val="28"/>
        </w:rPr>
        <w:t>PHYS</w:t>
      </w:r>
      <w:r w:rsidR="00664B95" w:rsidRPr="00A663B8">
        <w:rPr>
          <w:rFonts w:asciiTheme="minorHAnsi" w:hAnsiTheme="minorHAnsi" w:cs="Tahoma"/>
          <w:sz w:val="28"/>
          <w:szCs w:val="28"/>
        </w:rPr>
        <w:t xml:space="preserve"> </w:t>
      </w:r>
      <w:r w:rsidR="002622D8" w:rsidRPr="00A663B8">
        <w:rPr>
          <w:rFonts w:asciiTheme="minorHAnsi" w:hAnsiTheme="minorHAnsi" w:cs="Tahoma"/>
          <w:sz w:val="28"/>
          <w:szCs w:val="28"/>
        </w:rPr>
        <w:t>218/208 (</w:t>
      </w:r>
      <w:r w:rsidR="008D322F" w:rsidRPr="00A663B8">
        <w:rPr>
          <w:rFonts w:asciiTheme="minorHAnsi" w:hAnsiTheme="minorHAnsi" w:cs="Tahoma"/>
          <w:sz w:val="28"/>
          <w:szCs w:val="28"/>
        </w:rPr>
        <w:t>calculus-based p</w:t>
      </w:r>
      <w:r w:rsidRPr="00A663B8">
        <w:rPr>
          <w:rFonts w:asciiTheme="minorHAnsi" w:hAnsiTheme="minorHAnsi" w:cs="Tahoma"/>
          <w:sz w:val="28"/>
          <w:szCs w:val="28"/>
        </w:rPr>
        <w:t>hysics</w:t>
      </w:r>
      <w:r w:rsidR="002622D8" w:rsidRPr="00A663B8">
        <w:rPr>
          <w:rFonts w:asciiTheme="minorHAnsi" w:hAnsiTheme="minorHAnsi" w:cs="Tahoma"/>
          <w:sz w:val="28"/>
          <w:szCs w:val="28"/>
        </w:rPr>
        <w:t>), by the end of the sophomore and junior years, respectively</w:t>
      </w:r>
      <w:r w:rsidRPr="00A663B8">
        <w:rPr>
          <w:rFonts w:asciiTheme="minorHAnsi" w:hAnsiTheme="minorHAnsi" w:cs="Tahoma"/>
          <w:sz w:val="28"/>
          <w:szCs w:val="28"/>
        </w:rPr>
        <w:t xml:space="preserve">.  </w:t>
      </w:r>
    </w:p>
    <w:p w:rsidR="005443E0" w:rsidRPr="00A663B8" w:rsidRDefault="005443E0" w:rsidP="005443E0">
      <w:pPr>
        <w:ind w:left="1440"/>
        <w:jc w:val="both"/>
        <w:rPr>
          <w:rFonts w:asciiTheme="minorHAnsi" w:hAnsiTheme="minorHAnsi" w:cs="Tahoma"/>
          <w:sz w:val="28"/>
          <w:szCs w:val="28"/>
        </w:rPr>
      </w:pPr>
    </w:p>
    <w:p w:rsidR="005443E0" w:rsidRPr="00A663B8" w:rsidRDefault="005443E0" w:rsidP="005443E0">
      <w:pPr>
        <w:ind w:left="1440"/>
        <w:jc w:val="both"/>
        <w:rPr>
          <w:rFonts w:asciiTheme="minorHAnsi" w:hAnsiTheme="minorHAnsi" w:cs="Tahoma"/>
          <w:sz w:val="28"/>
          <w:szCs w:val="28"/>
        </w:rPr>
      </w:pPr>
    </w:p>
    <w:p w:rsidR="00193E33" w:rsidRPr="00A663B8" w:rsidRDefault="00A663B8" w:rsidP="00A663B8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Theme="minorHAnsi" w:hAnsiTheme="minorHAnsi" w:cs="Tahoma"/>
          <w:sz w:val="28"/>
          <w:szCs w:val="28"/>
        </w:rPr>
      </w:pPr>
      <w:r w:rsidRPr="00A663B8">
        <w:rPr>
          <w:rFonts w:asciiTheme="minorHAnsi" w:hAnsiTheme="minorHAnsi" w:cs="Tahoma"/>
          <w:sz w:val="28"/>
          <w:szCs w:val="28"/>
        </w:rPr>
        <w:t>Y</w:t>
      </w:r>
      <w:r w:rsidR="00193E33" w:rsidRPr="00A663B8">
        <w:rPr>
          <w:rFonts w:asciiTheme="minorHAnsi" w:hAnsiTheme="minorHAnsi" w:cs="Tahoma"/>
          <w:sz w:val="28"/>
          <w:szCs w:val="28"/>
        </w:rPr>
        <w:t>ou must maintain at least 12 hours at A&amp;M.</w:t>
      </w:r>
    </w:p>
    <w:p w:rsidR="001A535B" w:rsidRPr="00A663B8" w:rsidRDefault="001A535B" w:rsidP="001A535B">
      <w:pPr>
        <w:tabs>
          <w:tab w:val="num" w:pos="360"/>
        </w:tabs>
        <w:jc w:val="both"/>
        <w:rPr>
          <w:rFonts w:asciiTheme="minorHAnsi" w:hAnsiTheme="minorHAnsi" w:cs="Tahoma"/>
          <w:sz w:val="28"/>
          <w:szCs w:val="28"/>
        </w:rPr>
      </w:pPr>
    </w:p>
    <w:p w:rsidR="00634BEB" w:rsidRPr="00A663B8" w:rsidRDefault="00634BEB" w:rsidP="00527210">
      <w:pPr>
        <w:jc w:val="both"/>
        <w:rPr>
          <w:rFonts w:asciiTheme="minorHAnsi" w:hAnsiTheme="minorHAnsi" w:cs="Tahoma"/>
          <w:sz w:val="28"/>
          <w:szCs w:val="28"/>
        </w:rPr>
      </w:pPr>
    </w:p>
    <w:p w:rsidR="00384410" w:rsidRPr="00A663B8" w:rsidRDefault="00005CA4" w:rsidP="00005CA4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A663B8">
        <w:rPr>
          <w:rFonts w:asciiTheme="minorHAnsi" w:hAnsiTheme="minorHAnsi" w:cs="Tahoma"/>
          <w:b/>
          <w:sz w:val="32"/>
          <w:szCs w:val="32"/>
        </w:rPr>
        <w:t xml:space="preserve">IF YOU HAVE QUESTIONS DURING </w:t>
      </w:r>
    </w:p>
    <w:p w:rsidR="00664B95" w:rsidRPr="00A663B8" w:rsidRDefault="00005CA4" w:rsidP="00005CA4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A663B8">
        <w:rPr>
          <w:rFonts w:asciiTheme="minorHAnsi" w:hAnsiTheme="minorHAnsi" w:cs="Tahoma"/>
          <w:b/>
          <w:sz w:val="32"/>
          <w:szCs w:val="32"/>
        </w:rPr>
        <w:t>REGISTRATION REGARDING THIS PAGE</w:t>
      </w:r>
      <w:r w:rsidR="00664B95" w:rsidRPr="00A663B8">
        <w:rPr>
          <w:rFonts w:asciiTheme="minorHAnsi" w:hAnsiTheme="minorHAnsi" w:cs="Tahoma"/>
          <w:b/>
          <w:sz w:val="32"/>
          <w:szCs w:val="32"/>
        </w:rPr>
        <w:t xml:space="preserve">, </w:t>
      </w:r>
    </w:p>
    <w:p w:rsidR="00384410" w:rsidRPr="00A663B8" w:rsidRDefault="00005CA4" w:rsidP="00005CA4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A663B8">
        <w:rPr>
          <w:rFonts w:asciiTheme="minorHAnsi" w:hAnsiTheme="minorHAnsi" w:cs="Tahoma"/>
          <w:b/>
          <w:sz w:val="32"/>
          <w:szCs w:val="32"/>
        </w:rPr>
        <w:t xml:space="preserve"> CALL </w:t>
      </w:r>
      <w:r w:rsidR="00BF1E89" w:rsidRPr="00A663B8">
        <w:rPr>
          <w:rFonts w:asciiTheme="minorHAnsi" w:hAnsiTheme="minorHAnsi" w:cs="Tahoma"/>
          <w:b/>
          <w:sz w:val="32"/>
          <w:szCs w:val="32"/>
        </w:rPr>
        <w:t xml:space="preserve">(979) </w:t>
      </w:r>
      <w:r w:rsidRPr="00A663B8">
        <w:rPr>
          <w:rFonts w:asciiTheme="minorHAnsi" w:hAnsiTheme="minorHAnsi" w:cs="Tahoma"/>
          <w:b/>
          <w:sz w:val="32"/>
          <w:szCs w:val="32"/>
        </w:rPr>
        <w:t xml:space="preserve">845-1775 AND </w:t>
      </w:r>
    </w:p>
    <w:p w:rsidR="005C4AB4" w:rsidRPr="00A663B8" w:rsidRDefault="00005CA4" w:rsidP="00005CA4">
      <w:pPr>
        <w:jc w:val="center"/>
        <w:rPr>
          <w:rFonts w:asciiTheme="minorHAnsi" w:hAnsiTheme="minorHAnsi" w:cs="Tahoma"/>
          <w:sz w:val="32"/>
          <w:szCs w:val="32"/>
        </w:rPr>
      </w:pPr>
      <w:r w:rsidRPr="00A663B8">
        <w:rPr>
          <w:rFonts w:asciiTheme="minorHAnsi" w:hAnsiTheme="minorHAnsi" w:cs="Tahoma"/>
          <w:b/>
          <w:sz w:val="32"/>
          <w:szCs w:val="32"/>
        </w:rPr>
        <w:t>ASK</w:t>
      </w:r>
      <w:bookmarkStart w:id="0" w:name="_GoBack"/>
      <w:bookmarkEnd w:id="0"/>
      <w:r w:rsidRPr="00A663B8">
        <w:rPr>
          <w:rFonts w:asciiTheme="minorHAnsi" w:hAnsiTheme="minorHAnsi" w:cs="Tahoma"/>
          <w:b/>
          <w:sz w:val="32"/>
          <w:szCs w:val="32"/>
        </w:rPr>
        <w:t xml:space="preserve"> FOR A</w:t>
      </w:r>
      <w:r w:rsidR="00350EB0" w:rsidRPr="00A663B8">
        <w:rPr>
          <w:rFonts w:asciiTheme="minorHAnsi" w:hAnsiTheme="minorHAnsi" w:cs="Tahoma"/>
          <w:b/>
          <w:sz w:val="32"/>
          <w:szCs w:val="32"/>
        </w:rPr>
        <w:t>N</w:t>
      </w:r>
      <w:r w:rsidRPr="00A663B8">
        <w:rPr>
          <w:rFonts w:asciiTheme="minorHAnsi" w:hAnsiTheme="minorHAnsi" w:cs="Tahoma"/>
          <w:b/>
          <w:sz w:val="32"/>
          <w:szCs w:val="32"/>
        </w:rPr>
        <w:t xml:space="preserve"> </w:t>
      </w:r>
      <w:r w:rsidR="00D0234A" w:rsidRPr="00A663B8">
        <w:rPr>
          <w:rFonts w:asciiTheme="minorHAnsi" w:hAnsiTheme="minorHAnsi" w:cs="Tahoma"/>
          <w:b/>
          <w:sz w:val="32"/>
          <w:szCs w:val="32"/>
        </w:rPr>
        <w:t xml:space="preserve">NROTC </w:t>
      </w:r>
      <w:r w:rsidRPr="00A663B8">
        <w:rPr>
          <w:rFonts w:asciiTheme="minorHAnsi" w:hAnsiTheme="minorHAnsi" w:cs="Tahoma"/>
          <w:b/>
          <w:sz w:val="32"/>
          <w:szCs w:val="32"/>
        </w:rPr>
        <w:t>FRESHMAN ADVISOR</w:t>
      </w:r>
      <w:r w:rsidR="00384410" w:rsidRPr="00A663B8">
        <w:rPr>
          <w:rFonts w:asciiTheme="minorHAnsi" w:hAnsiTheme="minorHAnsi" w:cs="Tahoma"/>
          <w:b/>
          <w:sz w:val="32"/>
          <w:szCs w:val="32"/>
        </w:rPr>
        <w:t>.</w:t>
      </w:r>
    </w:p>
    <w:sectPr w:rsidR="005C4AB4" w:rsidRPr="00A66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774"/>
    <w:multiLevelType w:val="hybridMultilevel"/>
    <w:tmpl w:val="D5B8A880"/>
    <w:lvl w:ilvl="0" w:tplc="3F18E376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15AD0"/>
    <w:multiLevelType w:val="hybridMultilevel"/>
    <w:tmpl w:val="416652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B3453"/>
    <w:multiLevelType w:val="hybridMultilevel"/>
    <w:tmpl w:val="2B581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374"/>
    <w:multiLevelType w:val="hybridMultilevel"/>
    <w:tmpl w:val="1AF0E37E"/>
    <w:lvl w:ilvl="0" w:tplc="9942086A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4037E"/>
    <w:multiLevelType w:val="multilevel"/>
    <w:tmpl w:val="416652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3526C"/>
    <w:multiLevelType w:val="hybridMultilevel"/>
    <w:tmpl w:val="02DC12CE"/>
    <w:lvl w:ilvl="0" w:tplc="34C00C2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92B19"/>
    <w:multiLevelType w:val="hybridMultilevel"/>
    <w:tmpl w:val="2B68C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BF2D15"/>
    <w:multiLevelType w:val="multilevel"/>
    <w:tmpl w:val="2B6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0"/>
    <w:rsid w:val="00005CA4"/>
    <w:rsid w:val="00193E33"/>
    <w:rsid w:val="001A535B"/>
    <w:rsid w:val="002622D8"/>
    <w:rsid w:val="00350EB0"/>
    <w:rsid w:val="00384410"/>
    <w:rsid w:val="004E64D8"/>
    <w:rsid w:val="004E7430"/>
    <w:rsid w:val="00527210"/>
    <w:rsid w:val="005443E0"/>
    <w:rsid w:val="005537B4"/>
    <w:rsid w:val="005C4AB4"/>
    <w:rsid w:val="00634BEB"/>
    <w:rsid w:val="00664B95"/>
    <w:rsid w:val="00792514"/>
    <w:rsid w:val="00792E11"/>
    <w:rsid w:val="008D322F"/>
    <w:rsid w:val="008E0080"/>
    <w:rsid w:val="00A003E9"/>
    <w:rsid w:val="00A27DE8"/>
    <w:rsid w:val="00A663B8"/>
    <w:rsid w:val="00BF1E89"/>
    <w:rsid w:val="00D0234A"/>
    <w:rsid w:val="00E55753"/>
    <w:rsid w:val="00F50D93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REGISTRATION INSTRUCTIONS</vt:lpstr>
    </vt:vector>
  </TitlesOfParts>
  <Company>Navy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REGISTRATION INSTRUCTIONS</dc:title>
  <dc:creator>jcrowley</dc:creator>
  <cp:lastModifiedBy>Mansell, LT Heru</cp:lastModifiedBy>
  <cp:revision>3</cp:revision>
  <dcterms:created xsi:type="dcterms:W3CDTF">2013-05-01T16:58:00Z</dcterms:created>
  <dcterms:modified xsi:type="dcterms:W3CDTF">2013-05-31T13:34:00Z</dcterms:modified>
</cp:coreProperties>
</file>